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473" w:rsidRPr="003E523D" w:rsidRDefault="006C3816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B646F5" w:rsidRPr="003E523D" w:rsidRDefault="009025B1" w:rsidP="005942FF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>Boys’ Individual</w:t>
      </w:r>
      <w:r w:rsidR="00B646F5" w:rsidRPr="003E523D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D723BF"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BB468D">
        <w:tc>
          <w:tcPr>
            <w:tcW w:w="5382" w:type="dxa"/>
            <w:vMerge w:val="restart"/>
            <w:vAlign w:val="center"/>
          </w:tcPr>
          <w:p w:rsidR="00D96501" w:rsidRPr="003E523D" w:rsidRDefault="00D96501" w:rsidP="00D96501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D96501" w:rsidRPr="003E523D" w:rsidRDefault="00D96501" w:rsidP="00D965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BB468D">
        <w:tc>
          <w:tcPr>
            <w:tcW w:w="5382" w:type="dxa"/>
            <w:vMerge/>
          </w:tcPr>
          <w:p w:rsidR="00D96501" w:rsidRPr="003E523D" w:rsidRDefault="00D96501" w:rsidP="00D96501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D96501" w:rsidRPr="003E523D" w:rsidRDefault="00D96501" w:rsidP="00D96501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D96501" w:rsidRPr="003E523D" w:rsidRDefault="00D96501" w:rsidP="00D9650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D96501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2B3C9B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30 kg but does not exceed 33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2B3C9B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33 kg but does not exceed</w:t>
            </w:r>
            <w:r w:rsidR="004132E4"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36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2B3C9B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36 kg but does not exceed 39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EE0B66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39 kg but does not exceed 42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EE0B66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42 kg but does not exceed 45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45 kg but does not exceed 48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48 kg but does not exceed 51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51 kg but does not exceed 54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54 kg but does not exceed 57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57 kg but does not exceed 60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K: weight exceeds 60 kg but does not exceed 63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L: weight exceeds 63 kg but does not exceed 66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M: weight exceeds 66 kg but does not exceed 69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N: weight exceeds 69 kg but does not exceed 72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BB468D">
        <w:tc>
          <w:tcPr>
            <w:tcW w:w="5382" w:type="dxa"/>
            <w:vAlign w:val="center"/>
          </w:tcPr>
          <w:p w:rsidR="00F52E0F" w:rsidRPr="003E523D" w:rsidRDefault="00DE5CFA" w:rsidP="00F97C96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72 kg but does not exceed 75 kg</w:t>
            </w:r>
          </w:p>
        </w:tc>
        <w:tc>
          <w:tcPr>
            <w:tcW w:w="1843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F52E0F" w:rsidRPr="003E523D" w:rsidRDefault="00F52E0F" w:rsidP="00F97C96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B646F5" w:rsidRPr="003E523D" w:rsidRDefault="00B646F5" w:rsidP="00B646F5">
      <w:pPr>
        <w:pStyle w:val="a8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40091" w:rsidRPr="003E523D" w:rsidRDefault="00454433" w:rsidP="005942FF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1B28FD">
        <w:tc>
          <w:tcPr>
            <w:tcW w:w="5382" w:type="dxa"/>
            <w:vMerge w:val="restart"/>
            <w:vAlign w:val="center"/>
          </w:tcPr>
          <w:p w:rsidR="00F97C96" w:rsidRPr="003E523D" w:rsidRDefault="00F97C96" w:rsidP="006E5412">
            <w:pPr>
              <w:pStyle w:val="a8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F97C96" w:rsidRPr="003E523D" w:rsidRDefault="00F97C96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1B28FD">
        <w:tc>
          <w:tcPr>
            <w:tcW w:w="5382" w:type="dxa"/>
            <w:vMerge/>
          </w:tcPr>
          <w:p w:rsidR="00F97C96" w:rsidRPr="003E523D" w:rsidRDefault="00F97C96" w:rsidP="006E5412">
            <w:pPr>
              <w:pStyle w:val="a8"/>
              <w:rPr>
                <w:rFonts w:ascii="TH SarabunIT๙" w:hAnsi="TH SarabunIT๙" w:cs="TH SarabunIT๙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F97C96" w:rsidRPr="003E523D" w:rsidRDefault="00F97C96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F97C96" w:rsidRPr="003E523D" w:rsidRDefault="00F97C96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F97C96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1B28FD">
        <w:tc>
          <w:tcPr>
            <w:tcW w:w="5382" w:type="dxa"/>
            <w:vAlign w:val="center"/>
          </w:tcPr>
          <w:p w:rsidR="00837EB5" w:rsidRPr="003E523D" w:rsidRDefault="00B5408A" w:rsidP="008E0B4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3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1B28FD">
        <w:tc>
          <w:tcPr>
            <w:tcW w:w="5382" w:type="dxa"/>
            <w:vAlign w:val="center"/>
          </w:tcPr>
          <w:p w:rsidR="00837EB5" w:rsidRPr="003E523D" w:rsidRDefault="00454B88" w:rsidP="008E0B4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B5408A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B5408A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1B28FD">
        <w:tc>
          <w:tcPr>
            <w:tcW w:w="5382" w:type="dxa"/>
            <w:vAlign w:val="center"/>
          </w:tcPr>
          <w:p w:rsidR="00837EB5" w:rsidRPr="003E523D" w:rsidRDefault="00A12E2C" w:rsidP="008E0B48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837EB5" w:rsidRPr="003E523D" w:rsidRDefault="00837EB5" w:rsidP="005942FF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E40091" w:rsidRPr="003E523D" w:rsidRDefault="00E40091" w:rsidP="005942FF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B6267" w:rsidRPr="003E523D" w:rsidRDefault="001B6267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B3741B" w:rsidRPr="003E523D" w:rsidRDefault="00B3741B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BB3473" w:rsidRPr="003E523D" w:rsidRDefault="003C7808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4)</w:t>
      </w:r>
    </w:p>
    <w:p w:rsidR="00B646F5" w:rsidRPr="003E523D" w:rsidRDefault="00D4547A" w:rsidP="003C08FD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>Girl</w:t>
      </w: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8B700A">
        <w:tc>
          <w:tcPr>
            <w:tcW w:w="5382" w:type="dxa"/>
            <w:vMerge w:val="restart"/>
            <w:vAlign w:val="center"/>
          </w:tcPr>
          <w:p w:rsidR="00763FF5" w:rsidRPr="003E523D" w:rsidRDefault="00763FF5" w:rsidP="003C08F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763FF5" w:rsidRPr="003E523D" w:rsidRDefault="00763FF5" w:rsidP="003C08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8B700A">
        <w:tc>
          <w:tcPr>
            <w:tcW w:w="5382" w:type="dxa"/>
            <w:vMerge/>
          </w:tcPr>
          <w:p w:rsidR="00763FF5" w:rsidRPr="003E523D" w:rsidRDefault="00763FF5" w:rsidP="003C08FD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763FF5" w:rsidRPr="003E523D" w:rsidRDefault="00763FF5" w:rsidP="003C08FD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763FF5" w:rsidRPr="003E523D" w:rsidRDefault="00763FF5" w:rsidP="003C08F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763FF5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30 kg but does not exceed 33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33 kg but does not exceed 36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36 kg but does not exceed 39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39 kg but does not exceed 42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42 kg but does not exceed 45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45 kg but does not exceed 48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48 kg but does not exceed 51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51 kg but does not exceed 54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54 kg but does not exceed 57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57 kg but does not exceed 60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K: weight exceeds 60 kg but does not exceed 63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L: weight exceeds 63 kg but does not exceed 66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M: weight exceeds 66 kg but does not exceed 69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N: weight exceeds 69 kg but does not exceed 72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B700A">
        <w:tc>
          <w:tcPr>
            <w:tcW w:w="5382" w:type="dxa"/>
            <w:vAlign w:val="center"/>
          </w:tcPr>
          <w:p w:rsidR="004132E4" w:rsidRPr="003E523D" w:rsidRDefault="004132E4" w:rsidP="004132E4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72 kg but does not exceed 75 kg</w:t>
            </w:r>
          </w:p>
        </w:tc>
        <w:tc>
          <w:tcPr>
            <w:tcW w:w="1843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132E4" w:rsidRPr="003E523D" w:rsidRDefault="004132E4" w:rsidP="004132E4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37EB5" w:rsidRPr="003E523D" w:rsidRDefault="00837EB5" w:rsidP="00837EB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837EB5" w:rsidRPr="003E523D" w:rsidRDefault="008B749E" w:rsidP="00837EB5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382"/>
        <w:gridCol w:w="1843"/>
        <w:gridCol w:w="2126"/>
      </w:tblGrid>
      <w:tr w:rsidR="003E523D" w:rsidRPr="003E523D" w:rsidTr="00C61AEB">
        <w:tc>
          <w:tcPr>
            <w:tcW w:w="5382" w:type="dxa"/>
            <w:vMerge w:val="restart"/>
            <w:vAlign w:val="center"/>
          </w:tcPr>
          <w:p w:rsidR="00751A94" w:rsidRPr="003E523D" w:rsidRDefault="00751A94" w:rsidP="006E5412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751A94" w:rsidRPr="003E523D" w:rsidRDefault="00751A9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C61AEB">
        <w:tc>
          <w:tcPr>
            <w:tcW w:w="5382" w:type="dxa"/>
            <w:vMerge/>
          </w:tcPr>
          <w:p w:rsidR="00751A94" w:rsidRPr="003E523D" w:rsidRDefault="00751A94" w:rsidP="006E5412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3" w:type="dxa"/>
          </w:tcPr>
          <w:p w:rsidR="00751A94" w:rsidRPr="003E523D" w:rsidRDefault="00751A94" w:rsidP="006E541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751A94" w:rsidRPr="003E523D" w:rsidRDefault="00751A94" w:rsidP="006E541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420D4" w:rsidRPr="003E523D" w:rsidRDefault="00F420D4" w:rsidP="00F420D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751A94" w:rsidRPr="003E523D" w:rsidRDefault="00F420D4" w:rsidP="00F420D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C61AEB">
        <w:tc>
          <w:tcPr>
            <w:tcW w:w="5382" w:type="dxa"/>
            <w:vAlign w:val="center"/>
          </w:tcPr>
          <w:p w:rsidR="004D14A3" w:rsidRPr="003E523D" w:rsidRDefault="004D14A3" w:rsidP="008B749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3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6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C61AEB">
        <w:tc>
          <w:tcPr>
            <w:tcW w:w="5382" w:type="dxa"/>
            <w:vAlign w:val="center"/>
          </w:tcPr>
          <w:p w:rsidR="004D14A3" w:rsidRPr="003E523D" w:rsidRDefault="008B749E" w:rsidP="008B749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4D14A3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4D14A3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6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C61AEB">
        <w:tc>
          <w:tcPr>
            <w:tcW w:w="5382" w:type="dxa"/>
            <w:vAlign w:val="center"/>
          </w:tcPr>
          <w:p w:rsidR="004D14A3" w:rsidRPr="003E523D" w:rsidRDefault="004D14A3" w:rsidP="008B749E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3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6" w:type="dxa"/>
          </w:tcPr>
          <w:p w:rsidR="004D14A3" w:rsidRPr="003E523D" w:rsidRDefault="004D14A3" w:rsidP="004D14A3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837EB5" w:rsidRPr="003E523D" w:rsidRDefault="00837EB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00F55" w:rsidRPr="003E523D" w:rsidRDefault="00E00F55" w:rsidP="00B646F5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531"/>
        <w:gridCol w:w="2127"/>
        <w:gridCol w:w="2409"/>
      </w:tblGrid>
      <w:tr w:rsidR="003E523D" w:rsidRPr="003E523D" w:rsidTr="00F42EF0">
        <w:tc>
          <w:tcPr>
            <w:tcW w:w="4531" w:type="dxa"/>
            <w:vAlign w:val="center"/>
          </w:tcPr>
          <w:p w:rsidR="00127731" w:rsidRPr="003E523D" w:rsidRDefault="00127731" w:rsidP="001E068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127" w:type="dxa"/>
          </w:tcPr>
          <w:p w:rsidR="00127731" w:rsidRPr="003E523D" w:rsidRDefault="00127731" w:rsidP="001E068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127731" w:rsidRPr="003E523D" w:rsidRDefault="00127731" w:rsidP="001E06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127731" w:rsidRPr="003E523D" w:rsidRDefault="00127731" w:rsidP="001E068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127731" w:rsidRPr="003E523D" w:rsidRDefault="00127731" w:rsidP="001E06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E523D" w:rsidRPr="003E523D" w:rsidTr="00F42EF0">
        <w:tc>
          <w:tcPr>
            <w:tcW w:w="4531" w:type="dxa"/>
            <w:vAlign w:val="bottom"/>
          </w:tcPr>
          <w:p w:rsidR="00B646F5" w:rsidRPr="003E523D" w:rsidRDefault="00831A1F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manager</w:t>
            </w:r>
          </w:p>
        </w:tc>
        <w:tc>
          <w:tcPr>
            <w:tcW w:w="2127" w:type="dxa"/>
          </w:tcPr>
          <w:p w:rsidR="00B646F5" w:rsidRPr="003E523D" w:rsidRDefault="00B646F5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B646F5" w:rsidRPr="003E523D" w:rsidRDefault="00B646F5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F42EF0">
        <w:tc>
          <w:tcPr>
            <w:tcW w:w="4531" w:type="dxa"/>
            <w:vAlign w:val="bottom"/>
          </w:tcPr>
          <w:p w:rsidR="00B646F5" w:rsidRPr="003E523D" w:rsidRDefault="00831A1F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coach</w:t>
            </w:r>
          </w:p>
        </w:tc>
        <w:tc>
          <w:tcPr>
            <w:tcW w:w="2127" w:type="dxa"/>
          </w:tcPr>
          <w:p w:rsidR="00B646F5" w:rsidRPr="003E523D" w:rsidRDefault="00B646F5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B646F5" w:rsidRPr="003E523D" w:rsidRDefault="00B646F5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F42EF0">
        <w:tc>
          <w:tcPr>
            <w:tcW w:w="4531" w:type="dxa"/>
            <w:vAlign w:val="bottom"/>
          </w:tcPr>
          <w:p w:rsidR="00B646F5" w:rsidRPr="003E523D" w:rsidRDefault="00831A1F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assistant coach</w:t>
            </w:r>
          </w:p>
        </w:tc>
        <w:tc>
          <w:tcPr>
            <w:tcW w:w="2127" w:type="dxa"/>
          </w:tcPr>
          <w:p w:rsidR="00B646F5" w:rsidRPr="003E523D" w:rsidRDefault="00B646F5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B646F5" w:rsidRPr="003E523D" w:rsidRDefault="00B646F5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F42EF0">
        <w:tc>
          <w:tcPr>
            <w:tcW w:w="4531" w:type="dxa"/>
            <w:vAlign w:val="bottom"/>
          </w:tcPr>
          <w:p w:rsidR="00E40091" w:rsidRPr="003E523D" w:rsidRDefault="00831A1F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coach</w:t>
            </w:r>
          </w:p>
        </w:tc>
        <w:tc>
          <w:tcPr>
            <w:tcW w:w="2127" w:type="dxa"/>
          </w:tcPr>
          <w:p w:rsidR="00E40091" w:rsidRPr="003E523D" w:rsidRDefault="00E40091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E40091" w:rsidRPr="003E523D" w:rsidRDefault="00E40091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F42EF0">
        <w:tc>
          <w:tcPr>
            <w:tcW w:w="4531" w:type="dxa"/>
            <w:vAlign w:val="bottom"/>
          </w:tcPr>
          <w:p w:rsidR="00E40091" w:rsidRPr="003E523D" w:rsidRDefault="00831A1F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assistant coach</w:t>
            </w:r>
          </w:p>
        </w:tc>
        <w:tc>
          <w:tcPr>
            <w:tcW w:w="2127" w:type="dxa"/>
          </w:tcPr>
          <w:p w:rsidR="00E40091" w:rsidRPr="003E523D" w:rsidRDefault="00E40091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E40091" w:rsidRPr="003E523D" w:rsidRDefault="00E40091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E40091" w:rsidRPr="003E523D" w:rsidRDefault="00E40091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E40091" w:rsidRPr="003E523D" w:rsidRDefault="00E40091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E40091" w:rsidRPr="003E523D" w:rsidRDefault="00E40091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485D29" w:rsidRPr="003E523D" w:rsidRDefault="00485D29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485D29" w:rsidRPr="003E523D" w:rsidRDefault="00485D29" w:rsidP="00C6758E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6D76DE" w:rsidP="00E00F55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3D0EE3" w:rsidRPr="003E523D" w:rsidRDefault="009D43DA" w:rsidP="00DD69D0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Boys’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885527">
        <w:tc>
          <w:tcPr>
            <w:tcW w:w="5524" w:type="dxa"/>
            <w:vMerge w:val="restart"/>
            <w:vAlign w:val="center"/>
          </w:tcPr>
          <w:p w:rsidR="003D0EE3" w:rsidRPr="003E523D" w:rsidRDefault="001F6E21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3D0EE3" w:rsidRPr="003E523D" w:rsidRDefault="00CE488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885527">
        <w:tc>
          <w:tcPr>
            <w:tcW w:w="5524" w:type="dxa"/>
            <w:vMerge/>
          </w:tcPr>
          <w:p w:rsidR="00CE488F" w:rsidRPr="003E523D" w:rsidRDefault="00CE488F" w:rsidP="00DD69D0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CE488F" w:rsidRPr="003E523D" w:rsidRDefault="00CE488F" w:rsidP="00DD69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CE488F" w:rsidRPr="003E523D" w:rsidRDefault="00CE488F" w:rsidP="00DD69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CE488F" w:rsidRPr="003E523D" w:rsidRDefault="00CE488F" w:rsidP="00DD69D0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CE488F" w:rsidRPr="003E523D" w:rsidRDefault="00CE488F" w:rsidP="00DD69D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39 kg but does not exceed 43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43kg but does not exceed 47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C: weight exceeds 47 kg but does not exceed 51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51 kg but does not exceed 55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E: weight exceeds 55 kg but does not exceed 59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F: weight exceeds 59 kg but does not exceed 63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G: weight exceeds 63 kg but does not exceed 67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H: weight exceeds 67 kg but does not exceed 71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I: weight exceeds 71 kg but does not exceed 75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J: weight exceeds 75 kg but does not exceed 79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K: weight exceeds 79 kg but does not exceed 83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L: weight exceeds 83 kg but does not exceed 87 kg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885527">
        <w:tc>
          <w:tcPr>
            <w:tcW w:w="5524" w:type="dxa"/>
            <w:vAlign w:val="center"/>
          </w:tcPr>
          <w:p w:rsidR="00CF1B9F" w:rsidRPr="003E523D" w:rsidRDefault="002079F0" w:rsidP="00DD69D0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Class Open weight exceeds 87 kg but does not exceed 99 kg  </w:t>
            </w:r>
          </w:p>
        </w:tc>
        <w:tc>
          <w:tcPr>
            <w:tcW w:w="1842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F1B9F" w:rsidRPr="003E523D" w:rsidRDefault="00CF1B9F" w:rsidP="00DD69D0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9D43DA" w:rsidP="00D0034B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7D36E7">
        <w:tc>
          <w:tcPr>
            <w:tcW w:w="5524" w:type="dxa"/>
            <w:vMerge w:val="restart"/>
            <w:vAlign w:val="center"/>
          </w:tcPr>
          <w:p w:rsidR="002B3FDB" w:rsidRPr="003E523D" w:rsidRDefault="002B3FDB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2B3FDB" w:rsidRPr="003E523D" w:rsidRDefault="002B3FDB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7D36E7">
        <w:tc>
          <w:tcPr>
            <w:tcW w:w="5524" w:type="dxa"/>
            <w:vMerge/>
          </w:tcPr>
          <w:p w:rsidR="002B3FDB" w:rsidRPr="003E523D" w:rsidRDefault="002B3FDB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2B3FDB" w:rsidRPr="003E523D" w:rsidRDefault="002B3FDB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2B3FDB" w:rsidRPr="003E523D" w:rsidRDefault="002B3FDB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2B3FDB" w:rsidRPr="003E523D" w:rsidRDefault="002B3FDB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2B3FDB" w:rsidRPr="003E523D" w:rsidRDefault="002B3FDB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7D36E7">
        <w:tc>
          <w:tcPr>
            <w:tcW w:w="5524" w:type="dxa"/>
            <w:vAlign w:val="center"/>
          </w:tcPr>
          <w:p w:rsidR="0046599E" w:rsidRPr="003E523D" w:rsidRDefault="0046599E" w:rsidP="009D43D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7D36E7">
        <w:tc>
          <w:tcPr>
            <w:tcW w:w="5524" w:type="dxa"/>
            <w:vAlign w:val="center"/>
          </w:tcPr>
          <w:p w:rsidR="0046599E" w:rsidRPr="003E523D" w:rsidRDefault="009D43DA" w:rsidP="009D43D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7D36E7">
        <w:tc>
          <w:tcPr>
            <w:tcW w:w="5524" w:type="dxa"/>
            <w:vAlign w:val="center"/>
          </w:tcPr>
          <w:p w:rsidR="0046599E" w:rsidRPr="003E523D" w:rsidRDefault="0046599E" w:rsidP="009D43D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07980" w:rsidRPr="003E523D" w:rsidRDefault="00107980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614389" w:rsidRPr="003E523D" w:rsidRDefault="00335A51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6)</w:t>
      </w:r>
    </w:p>
    <w:p w:rsidR="003D0EE3" w:rsidRPr="003E523D" w:rsidRDefault="00347F7C" w:rsidP="003D0EE3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>Girl</w:t>
      </w: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597FD6">
        <w:tc>
          <w:tcPr>
            <w:tcW w:w="5524" w:type="dxa"/>
            <w:vMerge w:val="restart"/>
            <w:vAlign w:val="center"/>
          </w:tcPr>
          <w:p w:rsidR="00017F48" w:rsidRPr="003E523D" w:rsidRDefault="00017F48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017F48" w:rsidRPr="003E523D" w:rsidRDefault="00017F48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597FD6">
        <w:tc>
          <w:tcPr>
            <w:tcW w:w="5524" w:type="dxa"/>
            <w:vMerge/>
          </w:tcPr>
          <w:p w:rsidR="00017F48" w:rsidRPr="003E523D" w:rsidRDefault="00017F48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017F48" w:rsidRPr="003E523D" w:rsidRDefault="00017F48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017F48" w:rsidRPr="003E523D" w:rsidRDefault="00017F48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017F48" w:rsidRPr="003E523D" w:rsidRDefault="00017F48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017F48" w:rsidRPr="003E523D" w:rsidRDefault="00017F48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from 39 kg but does not exceed 43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43kg but does not exceed 47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47 kg but does not exceed 51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51 kg but does not exceed 55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55 kg but does not exceed 59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59 kg but does not exceed 63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63 kg but does not exceed 67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67 kg but does not exceed 71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71 kg but does not exceed 75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  <w:vAlign w:val="center"/>
          </w:tcPr>
          <w:p w:rsidR="00614389" w:rsidRPr="003E523D" w:rsidRDefault="00DC1ACC" w:rsidP="00017F48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75 kg but does not exceed 79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97FD6">
        <w:tc>
          <w:tcPr>
            <w:tcW w:w="5524" w:type="dxa"/>
          </w:tcPr>
          <w:p w:rsidR="00614389" w:rsidRPr="003E523D" w:rsidRDefault="00DC1ACC" w:rsidP="00017F48">
            <w:pPr>
              <w:pStyle w:val="a8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79 kg but does not exceed 91 kg</w:t>
            </w:r>
          </w:p>
        </w:tc>
        <w:tc>
          <w:tcPr>
            <w:tcW w:w="1842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614389" w:rsidRPr="003E523D" w:rsidRDefault="00614389" w:rsidP="00017F48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3D0EE3" w:rsidRPr="003E523D" w:rsidRDefault="003D0EE3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5811BA" w:rsidRPr="003E523D" w:rsidRDefault="005811BA" w:rsidP="005811BA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545A9E">
        <w:tc>
          <w:tcPr>
            <w:tcW w:w="5524" w:type="dxa"/>
            <w:vMerge w:val="restart"/>
            <w:vAlign w:val="center"/>
          </w:tcPr>
          <w:p w:rsidR="006F0D2E" w:rsidRPr="003E523D" w:rsidRDefault="006F0D2E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6F0D2E" w:rsidRPr="003E523D" w:rsidRDefault="006F0D2E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545A9E">
        <w:tc>
          <w:tcPr>
            <w:tcW w:w="5524" w:type="dxa"/>
            <w:vMerge/>
          </w:tcPr>
          <w:p w:rsidR="006F0D2E" w:rsidRPr="003E523D" w:rsidRDefault="006F0D2E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6F0D2E" w:rsidRPr="003E523D" w:rsidRDefault="006F0D2E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6F0D2E" w:rsidRPr="003E523D" w:rsidRDefault="006F0D2E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6F0D2E" w:rsidRPr="003E523D" w:rsidRDefault="006F0D2E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6F0D2E" w:rsidRPr="003E523D" w:rsidRDefault="006F0D2E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545A9E">
        <w:tc>
          <w:tcPr>
            <w:tcW w:w="5524" w:type="dxa"/>
            <w:vAlign w:val="center"/>
          </w:tcPr>
          <w:p w:rsidR="0046599E" w:rsidRPr="003E523D" w:rsidRDefault="0046599E" w:rsidP="005811B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45A9E">
        <w:tc>
          <w:tcPr>
            <w:tcW w:w="5524" w:type="dxa"/>
            <w:vAlign w:val="center"/>
          </w:tcPr>
          <w:p w:rsidR="0046599E" w:rsidRPr="003E523D" w:rsidRDefault="005811BA" w:rsidP="005811B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46599E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545A9E">
        <w:tc>
          <w:tcPr>
            <w:tcW w:w="5524" w:type="dxa"/>
            <w:vAlign w:val="center"/>
          </w:tcPr>
          <w:p w:rsidR="0046599E" w:rsidRPr="003E523D" w:rsidRDefault="0046599E" w:rsidP="005811BA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46599E" w:rsidRPr="003E523D" w:rsidRDefault="0046599E" w:rsidP="0046599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D0034B" w:rsidRPr="003E523D" w:rsidRDefault="00D0034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F30B6" w:rsidRPr="003E523D" w:rsidRDefault="00EF30B6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3D0EE3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3E523D" w:rsidRPr="003E523D" w:rsidTr="00207BEF">
        <w:tc>
          <w:tcPr>
            <w:tcW w:w="4390" w:type="dxa"/>
            <w:vAlign w:val="center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lastRenderedPageBreak/>
              <w:t>Team officials</w:t>
            </w:r>
          </w:p>
        </w:tc>
        <w:tc>
          <w:tcPr>
            <w:tcW w:w="2268" w:type="dxa"/>
          </w:tcPr>
          <w:p w:rsidR="001E068E" w:rsidRPr="003E523D" w:rsidRDefault="001E068E" w:rsidP="001E068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Specified Number</w:t>
            </w:r>
          </w:p>
          <w:p w:rsidR="001E068E" w:rsidRPr="003E523D" w:rsidRDefault="001E068E" w:rsidP="001E06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2409" w:type="dxa"/>
          </w:tcPr>
          <w:p w:rsidR="001E068E" w:rsidRPr="003E523D" w:rsidRDefault="001E068E" w:rsidP="001E068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Participating Number</w:t>
            </w:r>
          </w:p>
          <w:p w:rsidR="001E068E" w:rsidRPr="003E523D" w:rsidRDefault="001E068E" w:rsidP="001E068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3E523D" w:rsidRPr="003E523D" w:rsidTr="00207BEF">
        <w:tc>
          <w:tcPr>
            <w:tcW w:w="4390" w:type="dxa"/>
            <w:vAlign w:val="bottom"/>
          </w:tcPr>
          <w:p w:rsidR="001E068E" w:rsidRPr="003E523D" w:rsidRDefault="001E068E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Team manager</w:t>
            </w:r>
          </w:p>
        </w:tc>
        <w:tc>
          <w:tcPr>
            <w:tcW w:w="2268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207BEF">
        <w:tc>
          <w:tcPr>
            <w:tcW w:w="4390" w:type="dxa"/>
            <w:vAlign w:val="bottom"/>
          </w:tcPr>
          <w:p w:rsidR="001E068E" w:rsidRPr="003E523D" w:rsidRDefault="001E068E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coach</w:t>
            </w:r>
          </w:p>
        </w:tc>
        <w:tc>
          <w:tcPr>
            <w:tcW w:w="2268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207BEF">
        <w:tc>
          <w:tcPr>
            <w:tcW w:w="4390" w:type="dxa"/>
            <w:vAlign w:val="bottom"/>
          </w:tcPr>
          <w:p w:rsidR="001E068E" w:rsidRPr="003E523D" w:rsidRDefault="001E068E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Boys’ assistant coach</w:t>
            </w:r>
          </w:p>
        </w:tc>
        <w:tc>
          <w:tcPr>
            <w:tcW w:w="2268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207BEF">
        <w:tc>
          <w:tcPr>
            <w:tcW w:w="4390" w:type="dxa"/>
            <w:vAlign w:val="bottom"/>
          </w:tcPr>
          <w:p w:rsidR="001E068E" w:rsidRPr="003E523D" w:rsidRDefault="001E068E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coach</w:t>
            </w:r>
          </w:p>
        </w:tc>
        <w:tc>
          <w:tcPr>
            <w:tcW w:w="2268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E523D" w:rsidRPr="003E523D" w:rsidTr="00207BEF">
        <w:tc>
          <w:tcPr>
            <w:tcW w:w="4390" w:type="dxa"/>
            <w:vAlign w:val="bottom"/>
          </w:tcPr>
          <w:p w:rsidR="001E068E" w:rsidRPr="003E523D" w:rsidRDefault="001E068E" w:rsidP="001E068E">
            <w:pPr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Girls’ assistant coach</w:t>
            </w:r>
          </w:p>
        </w:tc>
        <w:tc>
          <w:tcPr>
            <w:tcW w:w="2268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2409" w:type="dxa"/>
          </w:tcPr>
          <w:p w:rsidR="001E068E" w:rsidRPr="003E523D" w:rsidRDefault="001E068E" w:rsidP="001E068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:rsidR="001B6267" w:rsidRPr="003E523D" w:rsidRDefault="001B6267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F716CB" w:rsidRPr="003E523D" w:rsidRDefault="00F716CB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p w:rsidR="0021217C" w:rsidRPr="003E523D" w:rsidRDefault="00A531D6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1C1CCC" w:rsidRPr="003E523D" w:rsidRDefault="00374F40" w:rsidP="001C1CCC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>Boy</w:t>
      </w:r>
      <w:r w:rsidR="00D67991" w:rsidRPr="003E523D">
        <w:rPr>
          <w:rFonts w:ascii="TH SarabunPSK" w:hAnsi="TH SarabunPSK" w:cs="TH SarabunPSK"/>
          <w:color w:val="000000" w:themeColor="text1"/>
          <w:sz w:val="28"/>
        </w:rPr>
        <w:t xml:space="preserve">s’ Individual </w:t>
      </w:r>
      <w:proofErr w:type="spellStart"/>
      <w:r w:rsidR="00D67991"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AC797D">
        <w:tc>
          <w:tcPr>
            <w:tcW w:w="5524" w:type="dxa"/>
            <w:vMerge w:val="restart"/>
            <w:vAlign w:val="center"/>
          </w:tcPr>
          <w:p w:rsidR="00FB2A4F" w:rsidRPr="003E523D" w:rsidRDefault="00FB2A4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FB2A4F" w:rsidRPr="003E523D" w:rsidRDefault="00FB2A4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AC797D">
        <w:tc>
          <w:tcPr>
            <w:tcW w:w="5524" w:type="dxa"/>
            <w:vMerge/>
          </w:tcPr>
          <w:p w:rsidR="00FB2A4F" w:rsidRPr="003E523D" w:rsidRDefault="00FB2A4F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FB2A4F" w:rsidRPr="003E523D" w:rsidRDefault="00FB2A4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FB2A4F" w:rsidRPr="003E523D" w:rsidRDefault="00FB2A4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FB2A4F" w:rsidRPr="003E523D" w:rsidRDefault="00FB2A4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FB2A4F" w:rsidRPr="003E523D" w:rsidRDefault="00FB2A4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3A5B5D" w:rsidP="003A5B5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S: weight 40 kg but does not exceed 45</w:t>
            </w: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exceeds 45 kg but does not exceed 50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50 kg but does not exceed 55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55 kg but does not exceed 60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60 kg but does not exceed 65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65 kg but does not exceed 70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70 kg but does not exceed 75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G: weight exceeds 75 kg but does not exceed 80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H: weight exceeds 80 kg but does not exceed 85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I: weight exceeds 85 kg but does not exceed 90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1967A2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J: weight exceeds 90 kg but does not exceed 95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21217C" w:rsidRPr="003E523D" w:rsidRDefault="007659CF" w:rsidP="0021217C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spacing w:line="266" w:lineRule="auto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85 Kg</w:t>
            </w:r>
          </w:p>
        </w:tc>
        <w:tc>
          <w:tcPr>
            <w:tcW w:w="1842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21217C" w:rsidRPr="003E523D" w:rsidRDefault="0021217C" w:rsidP="0021217C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0034B" w:rsidRPr="003E523D" w:rsidRDefault="00847489" w:rsidP="00D0034B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AC797D">
        <w:tc>
          <w:tcPr>
            <w:tcW w:w="5524" w:type="dxa"/>
            <w:vMerge w:val="restart"/>
            <w:vAlign w:val="center"/>
          </w:tcPr>
          <w:p w:rsidR="00654B96" w:rsidRPr="003E523D" w:rsidRDefault="00654B96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654B96" w:rsidRPr="003E523D" w:rsidRDefault="00654B96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AC797D">
        <w:tc>
          <w:tcPr>
            <w:tcW w:w="5524" w:type="dxa"/>
            <w:vMerge/>
          </w:tcPr>
          <w:p w:rsidR="00654B96" w:rsidRPr="003E523D" w:rsidRDefault="00654B96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654B96" w:rsidRPr="003E523D" w:rsidRDefault="00654B96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654B96" w:rsidRPr="003E523D" w:rsidRDefault="00654B96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654B96" w:rsidRPr="003E523D" w:rsidRDefault="00654B96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654B96" w:rsidRPr="003E523D" w:rsidRDefault="00654B96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5569BD" w:rsidRPr="003E523D" w:rsidRDefault="005569BD" w:rsidP="008474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5569BD" w:rsidRPr="003E523D" w:rsidRDefault="00847489" w:rsidP="008474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AC797D">
        <w:tc>
          <w:tcPr>
            <w:tcW w:w="5524" w:type="dxa"/>
            <w:vAlign w:val="center"/>
          </w:tcPr>
          <w:p w:rsidR="005569BD" w:rsidRPr="003E523D" w:rsidRDefault="005569BD" w:rsidP="00847489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B6267" w:rsidRPr="003E523D" w:rsidRDefault="001B6267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EF30B6" w:rsidRPr="003E523D" w:rsidRDefault="00EF30B6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495F97" w:rsidRPr="003E523D" w:rsidRDefault="00945B52" w:rsidP="00EF30B6">
      <w:pPr>
        <w:pStyle w:val="a8"/>
        <w:jc w:val="center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lastRenderedPageBreak/>
        <w:t>Code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..............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Pencak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Silat</w:t>
      </w:r>
      <w:proofErr w:type="spellEnd"/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(U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  <w:cs/>
        </w:rPr>
        <w:t>1</w:t>
      </w:r>
      <w:r w:rsidRPr="003E523D">
        <w:rPr>
          <w:rFonts w:ascii="TH SarabunPSK" w:hAnsi="TH SarabunPSK" w:cs="TH SarabunPSK"/>
          <w:color w:val="000000" w:themeColor="text1"/>
          <w:sz w:val="32"/>
          <w:szCs w:val="32"/>
        </w:rPr>
        <w:t>8)</w:t>
      </w:r>
    </w:p>
    <w:p w:rsidR="00495F97" w:rsidRPr="003E523D" w:rsidRDefault="00374F40" w:rsidP="001C1CCC">
      <w:pPr>
        <w:pStyle w:val="a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3E523D">
        <w:rPr>
          <w:rFonts w:ascii="TH SarabunPSK" w:hAnsi="TH SarabunPSK" w:cs="TH SarabunPSK"/>
          <w:color w:val="000000" w:themeColor="text1"/>
          <w:sz w:val="28"/>
        </w:rPr>
        <w:t xml:space="preserve">Girls’ Individual </w:t>
      </w:r>
      <w:proofErr w:type="spellStart"/>
      <w:r w:rsidRPr="003E523D">
        <w:rPr>
          <w:rFonts w:ascii="TH SarabunPSK" w:hAnsi="TH SarabunPSK" w:cs="TH SarabunPSK"/>
          <w:color w:val="000000" w:themeColor="text1"/>
          <w:sz w:val="28"/>
        </w:rPr>
        <w:t>Tanding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D121F6">
        <w:tc>
          <w:tcPr>
            <w:tcW w:w="5524" w:type="dxa"/>
            <w:vMerge w:val="restart"/>
            <w:vAlign w:val="center"/>
          </w:tcPr>
          <w:p w:rsidR="00227F7F" w:rsidRPr="003E523D" w:rsidRDefault="00227F7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227F7F" w:rsidRPr="003E523D" w:rsidRDefault="00227F7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D121F6">
        <w:tc>
          <w:tcPr>
            <w:tcW w:w="5524" w:type="dxa"/>
            <w:vMerge/>
          </w:tcPr>
          <w:p w:rsidR="00227F7F" w:rsidRPr="003E523D" w:rsidRDefault="00227F7F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227F7F" w:rsidRPr="003E523D" w:rsidRDefault="00227F7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227F7F" w:rsidRPr="003E523D" w:rsidRDefault="00227F7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227F7F" w:rsidRPr="003E523D" w:rsidRDefault="00227F7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227F7F" w:rsidRPr="003E523D" w:rsidRDefault="00227F7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592A1B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S: weight 40 kg but does not exceed 45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A: weight exceeds 45 kg but does not exceed 50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B: weight exceeds 50 kg but does not exceed 55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C: weight exceeds 55 kg but does not exceed 60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D: weight exceeds 60 kg but does not exceed 65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155"/>
                <w:tab w:val="left" w:pos="2381"/>
              </w:tabs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E: weight exceeds 65 kg but does not exceed 70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F: weight exceeds 70 kg but does not exceed 75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C81FEC" w:rsidRPr="003E523D" w:rsidRDefault="00D13445" w:rsidP="008037BD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</w:rPr>
              <w:t>Class Open: weight exceeds 65 Kg</w:t>
            </w:r>
          </w:p>
        </w:tc>
        <w:tc>
          <w:tcPr>
            <w:tcW w:w="1842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C81FEC" w:rsidRPr="003E523D" w:rsidRDefault="00C81FEC" w:rsidP="008037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1C1CCC" w:rsidRPr="003E523D" w:rsidRDefault="001C1CC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AA4EAC" w:rsidP="00D0034B">
      <w:pPr>
        <w:pStyle w:val="a8"/>
        <w:rPr>
          <w:rFonts w:ascii="TH SarabunPSK" w:hAnsi="TH SarabunPSK" w:cs="TH SarabunPSK"/>
          <w:color w:val="000000" w:themeColor="text1"/>
          <w:sz w:val="28"/>
        </w:rPr>
      </w:pPr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 xml:space="preserve">Dancing </w:t>
      </w:r>
      <w:proofErr w:type="spellStart"/>
      <w:r w:rsidRPr="003E523D">
        <w:rPr>
          <w:rFonts w:ascii="TH SarabunPSK" w:eastAsia="Times New Roman" w:hAnsi="TH SarabunPSK" w:cs="TH SarabunPSK"/>
          <w:color w:val="000000" w:themeColor="text1"/>
          <w:sz w:val="28"/>
        </w:rPr>
        <w:t>Pencak</w:t>
      </w:r>
      <w:proofErr w:type="spellEnd"/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524"/>
        <w:gridCol w:w="1842"/>
        <w:gridCol w:w="2127"/>
      </w:tblGrid>
      <w:tr w:rsidR="003E523D" w:rsidRPr="003E523D" w:rsidTr="00D121F6">
        <w:tc>
          <w:tcPr>
            <w:tcW w:w="5524" w:type="dxa"/>
            <w:vMerge w:val="restart"/>
            <w:vAlign w:val="center"/>
          </w:tcPr>
          <w:p w:rsidR="001D179F" w:rsidRPr="003E523D" w:rsidRDefault="001D179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Events</w:t>
            </w:r>
          </w:p>
        </w:tc>
        <w:tc>
          <w:tcPr>
            <w:tcW w:w="3969" w:type="dxa"/>
            <w:gridSpan w:val="2"/>
          </w:tcPr>
          <w:p w:rsidR="001D179F" w:rsidRPr="003E523D" w:rsidRDefault="001D179F" w:rsidP="00741BBE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Athletes</w:t>
            </w:r>
          </w:p>
        </w:tc>
      </w:tr>
      <w:tr w:rsidR="003E523D" w:rsidRPr="003E523D" w:rsidTr="00D121F6">
        <w:tc>
          <w:tcPr>
            <w:tcW w:w="5524" w:type="dxa"/>
            <w:vMerge/>
          </w:tcPr>
          <w:p w:rsidR="001D179F" w:rsidRPr="003E523D" w:rsidRDefault="001D179F" w:rsidP="00741BBE">
            <w:pPr>
              <w:pStyle w:val="a8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1842" w:type="dxa"/>
          </w:tcPr>
          <w:p w:rsidR="001D179F" w:rsidRPr="003E523D" w:rsidRDefault="001D179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Specified Number</w:t>
            </w:r>
          </w:p>
          <w:p w:rsidR="001D179F" w:rsidRPr="003E523D" w:rsidRDefault="001D179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2127" w:type="dxa"/>
          </w:tcPr>
          <w:p w:rsidR="001D179F" w:rsidRPr="003E523D" w:rsidRDefault="001D179F" w:rsidP="00741BB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Participating Number</w:t>
            </w:r>
          </w:p>
          <w:p w:rsidR="001D179F" w:rsidRPr="003E523D" w:rsidRDefault="001D179F" w:rsidP="00741BB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</w:rPr>
              <w:t>Person</w:t>
            </w:r>
            <w:r w:rsidRPr="003E523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5569BD" w:rsidRPr="003E523D" w:rsidRDefault="005569BD" w:rsidP="00821D7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Tunggal or Single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5569BD" w:rsidRPr="003E523D" w:rsidRDefault="00821D7C" w:rsidP="00821D7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Ganda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 xml:space="preserve"> or D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</w:rPr>
              <w:t>ouble</w:t>
            </w:r>
            <w:r w:rsidR="005569BD" w:rsidRPr="003E523D">
              <w:rPr>
                <w:rFonts w:ascii="TH SarabunPSK" w:eastAsia="Times New Roman" w:hAnsi="TH SarabunPSK" w:cs="TH SarabunPSK"/>
                <w:color w:val="000000" w:themeColor="text1"/>
                <w:spacing w:val="-2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3E523D" w:rsidRPr="003E523D" w:rsidTr="00D121F6">
        <w:tc>
          <w:tcPr>
            <w:tcW w:w="5524" w:type="dxa"/>
            <w:vAlign w:val="center"/>
          </w:tcPr>
          <w:p w:rsidR="005569BD" w:rsidRPr="003E523D" w:rsidRDefault="005569BD" w:rsidP="00821D7C">
            <w:pPr>
              <w:tabs>
                <w:tab w:val="left" w:pos="1418"/>
                <w:tab w:val="left" w:pos="1985"/>
                <w:tab w:val="left" w:pos="2381"/>
                <w:tab w:val="left" w:pos="2835"/>
                <w:tab w:val="left" w:pos="3119"/>
                <w:tab w:val="left" w:pos="3402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proofErr w:type="spellStart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Regu</w:t>
            </w:r>
            <w:proofErr w:type="spellEnd"/>
            <w:r w:rsidRPr="003E523D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 xml:space="preserve"> or Team</w:t>
            </w:r>
            <w:r w:rsidRPr="003E523D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</w:p>
        </w:tc>
        <w:tc>
          <w:tcPr>
            <w:tcW w:w="1842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3E523D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127" w:type="dxa"/>
          </w:tcPr>
          <w:p w:rsidR="005569BD" w:rsidRPr="003E523D" w:rsidRDefault="005569BD" w:rsidP="005569BD">
            <w:pPr>
              <w:pStyle w:val="a8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</w:tbl>
    <w:p w:rsidR="00D0034B" w:rsidRPr="003E523D" w:rsidRDefault="00D0034B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D0034B" w:rsidRPr="003E523D" w:rsidRDefault="00D0034B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045EAC" w:rsidRPr="003E523D" w:rsidRDefault="00045EAC" w:rsidP="001C1CCC">
      <w:pPr>
        <w:pStyle w:val="a8"/>
        <w:rPr>
          <w:rFonts w:ascii="TH SarabunIT๙" w:hAnsi="TH SarabunIT๙" w:cs="TH SarabunIT๙"/>
          <w:color w:val="000000" w:themeColor="text1"/>
          <w:sz w:val="28"/>
        </w:rPr>
      </w:pPr>
    </w:p>
    <w:p w:rsidR="001C1CCC" w:rsidRPr="003E523D" w:rsidRDefault="001C1CCC" w:rsidP="001C1CCC">
      <w:pPr>
        <w:pStyle w:val="a8"/>
        <w:jc w:val="center"/>
        <w:rPr>
          <w:rFonts w:ascii="TH SarabunIT๙" w:hAnsi="TH SarabunIT๙" w:cs="TH SarabunIT๙"/>
          <w:color w:val="000000" w:themeColor="text1"/>
          <w:sz w:val="28"/>
        </w:rPr>
      </w:pPr>
    </w:p>
    <w:sectPr w:rsidR="001C1CCC" w:rsidRPr="003E523D" w:rsidSect="007D1B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624" w:right="1440" w:bottom="1440" w:left="1440" w:header="156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49A" w:rsidRDefault="005C249A" w:rsidP="000843CD">
      <w:pPr>
        <w:spacing w:after="0" w:line="240" w:lineRule="auto"/>
      </w:pPr>
      <w:r>
        <w:separator/>
      </w:r>
    </w:p>
  </w:endnote>
  <w:endnote w:type="continuationSeparator" w:id="0">
    <w:p w:rsidR="005C249A" w:rsidRDefault="005C249A" w:rsidP="00084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B0" w:rsidRDefault="004D07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B0" w:rsidRDefault="004D07B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B0" w:rsidRDefault="004D07B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49A" w:rsidRDefault="005C249A" w:rsidP="000843CD">
      <w:pPr>
        <w:spacing w:after="0" w:line="240" w:lineRule="auto"/>
      </w:pPr>
      <w:r>
        <w:separator/>
      </w:r>
    </w:p>
  </w:footnote>
  <w:footnote w:type="continuationSeparator" w:id="0">
    <w:p w:rsidR="005C249A" w:rsidRDefault="005C249A" w:rsidP="00084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B0" w:rsidRDefault="004D07B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pPr w:leftFromText="180" w:rightFromText="180" w:horzAnchor="margin" w:tblpXSpec="center" w:tblpY="-815"/>
      <w:tblW w:w="118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35"/>
      <w:gridCol w:w="9213"/>
      <w:gridCol w:w="1452"/>
    </w:tblGrid>
    <w:tr w:rsidR="00B646F5" w:rsidRPr="008F7FA4" w:rsidTr="00064D95">
      <w:tc>
        <w:tcPr>
          <w:tcW w:w="1135" w:type="dxa"/>
          <w:vMerge w:val="restart"/>
        </w:tcPr>
        <w:p w:rsidR="00B646F5" w:rsidRPr="008F7FA4" w:rsidRDefault="00B646F5" w:rsidP="00B646F5"/>
      </w:tc>
      <w:tc>
        <w:tcPr>
          <w:tcW w:w="9213" w:type="dxa"/>
        </w:tcPr>
        <w:p w:rsidR="00B646F5" w:rsidRPr="008F7FA4" w:rsidRDefault="00B646F5" w:rsidP="00B646F5"/>
      </w:tc>
      <w:tc>
        <w:tcPr>
          <w:tcW w:w="1452" w:type="dxa"/>
          <w:vMerge w:val="restart"/>
        </w:tcPr>
        <w:p w:rsidR="00B646F5" w:rsidRPr="008F7FA4" w:rsidRDefault="00B646F5" w:rsidP="00B646F5"/>
      </w:tc>
    </w:tr>
    <w:tr w:rsidR="00D36AD8" w:rsidRPr="008F7FA4" w:rsidTr="00064D95">
      <w:tc>
        <w:tcPr>
          <w:tcW w:w="1135" w:type="dxa"/>
          <w:vMerge/>
        </w:tcPr>
        <w:p w:rsidR="00D36AD8" w:rsidRPr="008F7FA4" w:rsidRDefault="00D36AD8" w:rsidP="00D36AD8"/>
      </w:tc>
      <w:tc>
        <w:tcPr>
          <w:tcW w:w="9213" w:type="dxa"/>
        </w:tcPr>
        <w:p w:rsidR="00D36AD8" w:rsidRPr="00D36AD8" w:rsidRDefault="00D36AD8" w:rsidP="00D36AD8">
          <w:pPr>
            <w:jc w:val="center"/>
            <w:rPr>
              <w:rFonts w:ascii="TH SarabunPSK" w:hAnsi="TH SarabunPSK" w:cs="TH SarabunPSK"/>
              <w:b/>
              <w:bCs/>
              <w:sz w:val="32"/>
              <w:szCs w:val="32"/>
            </w:rPr>
          </w:pPr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Form of Intent for Participating in </w:t>
          </w:r>
          <w:proofErr w:type="spellStart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Pencak</w:t>
          </w:r>
          <w:proofErr w:type="spellEnd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 xml:space="preserve"> </w:t>
          </w:r>
          <w:proofErr w:type="spellStart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Silat</w:t>
          </w:r>
          <w:proofErr w:type="spellEnd"/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t xml:space="preserve"> </w:t>
          </w:r>
          <w:r w:rsidRPr="004D07B0"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</w:rPr>
            <w:t>(F1)</w:t>
          </w:r>
        </w:p>
      </w:tc>
      <w:tc>
        <w:tcPr>
          <w:tcW w:w="1452" w:type="dxa"/>
          <w:vMerge/>
        </w:tcPr>
        <w:p w:rsidR="00D36AD8" w:rsidRPr="008F7FA4" w:rsidRDefault="00D36AD8" w:rsidP="00D36AD8"/>
      </w:tc>
    </w:tr>
    <w:tr w:rsidR="00D36AD8" w:rsidRPr="008F7FA4" w:rsidTr="00064D95">
      <w:tc>
        <w:tcPr>
          <w:tcW w:w="1135" w:type="dxa"/>
          <w:vMerge/>
        </w:tcPr>
        <w:p w:rsidR="00D36AD8" w:rsidRPr="008F7FA4" w:rsidRDefault="00D36AD8" w:rsidP="00D36AD8"/>
      </w:tc>
      <w:tc>
        <w:tcPr>
          <w:tcW w:w="9213" w:type="dxa"/>
        </w:tcPr>
        <w:p w:rsidR="00D36AD8" w:rsidRPr="004C2DFC" w:rsidRDefault="00D36AD8" w:rsidP="00D36AD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The 24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  <w:vertAlign w:val="superscript"/>
            </w:rPr>
            <w:t>th</w:t>
          </w: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Thailand Sports School Games “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Nakhon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Games”</w:t>
          </w:r>
        </w:p>
      </w:tc>
      <w:tc>
        <w:tcPr>
          <w:tcW w:w="1452" w:type="dxa"/>
          <w:vMerge/>
        </w:tcPr>
        <w:p w:rsidR="00D36AD8" w:rsidRPr="008F7FA4" w:rsidRDefault="00D36AD8" w:rsidP="00D36AD8"/>
      </w:tc>
    </w:tr>
    <w:tr w:rsidR="00D36AD8" w:rsidRPr="008F7FA4" w:rsidTr="00064D95">
      <w:tc>
        <w:tcPr>
          <w:tcW w:w="1135" w:type="dxa"/>
          <w:vMerge/>
        </w:tcPr>
        <w:p w:rsidR="00D36AD8" w:rsidRPr="008F7FA4" w:rsidRDefault="00D36AD8" w:rsidP="00D36AD8"/>
      </w:tc>
      <w:tc>
        <w:tcPr>
          <w:tcW w:w="9213" w:type="dxa"/>
        </w:tcPr>
        <w:p w:rsidR="00D36AD8" w:rsidRPr="004C2DFC" w:rsidRDefault="00D36AD8" w:rsidP="00D36AD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During 22 – 31 July 2023 at </w:t>
          </w:r>
          <w:proofErr w:type="spellStart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Lampang</w:t>
          </w:r>
          <w:proofErr w:type="spellEnd"/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 xml:space="preserve"> Sports School</w:t>
          </w:r>
        </w:p>
        <w:p w:rsidR="00D36AD8" w:rsidRPr="004C2DFC" w:rsidRDefault="00D36AD8" w:rsidP="00D36AD8">
          <w:pPr>
            <w:jc w:val="center"/>
            <w:rPr>
              <w:rFonts w:ascii="TH SarabunPSK" w:hAnsi="TH SarabunPSK" w:cs="TH SarabunPSK"/>
              <w:b/>
              <w:bCs/>
              <w:sz w:val="32"/>
              <w:szCs w:val="40"/>
            </w:rPr>
          </w:pPr>
          <w:r w:rsidRPr="004C2DFC">
            <w:rPr>
              <w:rFonts w:ascii="TH SarabunPSK" w:hAnsi="TH SarabunPSK" w:cs="TH SarabunPSK"/>
              <w:b/>
              <w:bCs/>
              <w:sz w:val="32"/>
              <w:szCs w:val="40"/>
            </w:rPr>
            <w:t>……………………………………Sports School</w:t>
          </w:r>
        </w:p>
      </w:tc>
      <w:tc>
        <w:tcPr>
          <w:tcW w:w="1452" w:type="dxa"/>
          <w:vMerge/>
        </w:tcPr>
        <w:p w:rsidR="00D36AD8" w:rsidRPr="008F7FA4" w:rsidRDefault="00D36AD8" w:rsidP="00D36AD8"/>
      </w:tc>
    </w:tr>
    <w:tr w:rsidR="00D36AD8" w:rsidRPr="008F7FA4" w:rsidTr="00064D95">
      <w:trPr>
        <w:gridAfter w:val="2"/>
        <w:wAfter w:w="10665" w:type="dxa"/>
      </w:trPr>
      <w:tc>
        <w:tcPr>
          <w:tcW w:w="1135" w:type="dxa"/>
        </w:tcPr>
        <w:p w:rsidR="00D36AD8" w:rsidRPr="008F7FA4" w:rsidRDefault="00D36AD8" w:rsidP="00B646F5"/>
      </w:tc>
      <w:bookmarkStart w:id="0" w:name="_GoBack"/>
      <w:bookmarkEnd w:id="0"/>
    </w:tr>
  </w:tbl>
  <w:p w:rsidR="000843CD" w:rsidRPr="00B646F5" w:rsidRDefault="000843CD" w:rsidP="006D76D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7B0" w:rsidRDefault="004D07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74"/>
    <w:rsid w:val="000006F0"/>
    <w:rsid w:val="00017F48"/>
    <w:rsid w:val="00020F60"/>
    <w:rsid w:val="0002570B"/>
    <w:rsid w:val="00040E7E"/>
    <w:rsid w:val="000457E9"/>
    <w:rsid w:val="00045EAC"/>
    <w:rsid w:val="00064C88"/>
    <w:rsid w:val="00067A44"/>
    <w:rsid w:val="000843CD"/>
    <w:rsid w:val="00090859"/>
    <w:rsid w:val="00093EE1"/>
    <w:rsid w:val="000A7F9E"/>
    <w:rsid w:val="000B7E62"/>
    <w:rsid w:val="000F7912"/>
    <w:rsid w:val="00102AE5"/>
    <w:rsid w:val="00107980"/>
    <w:rsid w:val="00111A1E"/>
    <w:rsid w:val="00114901"/>
    <w:rsid w:val="00127731"/>
    <w:rsid w:val="00162F57"/>
    <w:rsid w:val="001665C5"/>
    <w:rsid w:val="00180EAC"/>
    <w:rsid w:val="00186580"/>
    <w:rsid w:val="001967A2"/>
    <w:rsid w:val="001A5F5C"/>
    <w:rsid w:val="001B0FD5"/>
    <w:rsid w:val="001B28FD"/>
    <w:rsid w:val="001B6267"/>
    <w:rsid w:val="001C1CCC"/>
    <w:rsid w:val="001D179F"/>
    <w:rsid w:val="001E068E"/>
    <w:rsid w:val="001E46C5"/>
    <w:rsid w:val="001F6E21"/>
    <w:rsid w:val="002005CB"/>
    <w:rsid w:val="00205BE9"/>
    <w:rsid w:val="002079F0"/>
    <w:rsid w:val="00207BEF"/>
    <w:rsid w:val="0021217C"/>
    <w:rsid w:val="00217A2F"/>
    <w:rsid w:val="00227F7F"/>
    <w:rsid w:val="00237989"/>
    <w:rsid w:val="002543CE"/>
    <w:rsid w:val="00260A52"/>
    <w:rsid w:val="002674A2"/>
    <w:rsid w:val="00294840"/>
    <w:rsid w:val="00297286"/>
    <w:rsid w:val="002B3C9B"/>
    <w:rsid w:val="002B3FDB"/>
    <w:rsid w:val="002B7690"/>
    <w:rsid w:val="002C64D8"/>
    <w:rsid w:val="002D119C"/>
    <w:rsid w:val="002D5CF4"/>
    <w:rsid w:val="002F2FCE"/>
    <w:rsid w:val="00310507"/>
    <w:rsid w:val="0033254D"/>
    <w:rsid w:val="0033388B"/>
    <w:rsid w:val="00335A51"/>
    <w:rsid w:val="00347F7C"/>
    <w:rsid w:val="0035538A"/>
    <w:rsid w:val="00361A58"/>
    <w:rsid w:val="00374F40"/>
    <w:rsid w:val="003A2EFE"/>
    <w:rsid w:val="003A4D18"/>
    <w:rsid w:val="003A5B5D"/>
    <w:rsid w:val="003C0474"/>
    <w:rsid w:val="003C08FD"/>
    <w:rsid w:val="003C7808"/>
    <w:rsid w:val="003D0EE3"/>
    <w:rsid w:val="003E523D"/>
    <w:rsid w:val="003F0CBC"/>
    <w:rsid w:val="004015E4"/>
    <w:rsid w:val="00413273"/>
    <w:rsid w:val="004132E4"/>
    <w:rsid w:val="00454433"/>
    <w:rsid w:val="00454B88"/>
    <w:rsid w:val="00455473"/>
    <w:rsid w:val="00456F38"/>
    <w:rsid w:val="0046599E"/>
    <w:rsid w:val="00485D29"/>
    <w:rsid w:val="00495F97"/>
    <w:rsid w:val="004D07B0"/>
    <w:rsid w:val="004D14A3"/>
    <w:rsid w:val="004D7ECB"/>
    <w:rsid w:val="004F3C12"/>
    <w:rsid w:val="00505784"/>
    <w:rsid w:val="00506870"/>
    <w:rsid w:val="00506A14"/>
    <w:rsid w:val="00513B4A"/>
    <w:rsid w:val="005248BC"/>
    <w:rsid w:val="00534670"/>
    <w:rsid w:val="00545A9E"/>
    <w:rsid w:val="005546F8"/>
    <w:rsid w:val="005569BD"/>
    <w:rsid w:val="00560487"/>
    <w:rsid w:val="005811BA"/>
    <w:rsid w:val="00592A1B"/>
    <w:rsid w:val="005942FF"/>
    <w:rsid w:val="00597FD6"/>
    <w:rsid w:val="005B6F10"/>
    <w:rsid w:val="005C249A"/>
    <w:rsid w:val="005F52D3"/>
    <w:rsid w:val="006031FE"/>
    <w:rsid w:val="006047AB"/>
    <w:rsid w:val="00614389"/>
    <w:rsid w:val="00634D2C"/>
    <w:rsid w:val="00644C34"/>
    <w:rsid w:val="00654B96"/>
    <w:rsid w:val="00660618"/>
    <w:rsid w:val="006609EE"/>
    <w:rsid w:val="00664EA9"/>
    <w:rsid w:val="006744D0"/>
    <w:rsid w:val="0068433C"/>
    <w:rsid w:val="0069490D"/>
    <w:rsid w:val="006A5633"/>
    <w:rsid w:val="006C10A7"/>
    <w:rsid w:val="006C219A"/>
    <w:rsid w:val="006C2A0F"/>
    <w:rsid w:val="006C3816"/>
    <w:rsid w:val="006D76DE"/>
    <w:rsid w:val="006F057C"/>
    <w:rsid w:val="006F0D2E"/>
    <w:rsid w:val="00751A94"/>
    <w:rsid w:val="0076277C"/>
    <w:rsid w:val="00763FF5"/>
    <w:rsid w:val="007659CF"/>
    <w:rsid w:val="0078659F"/>
    <w:rsid w:val="007C0919"/>
    <w:rsid w:val="007D1B07"/>
    <w:rsid w:val="007D36E7"/>
    <w:rsid w:val="007D4E73"/>
    <w:rsid w:val="007D658F"/>
    <w:rsid w:val="008037BD"/>
    <w:rsid w:val="00811E65"/>
    <w:rsid w:val="00817DED"/>
    <w:rsid w:val="00821D7C"/>
    <w:rsid w:val="00826846"/>
    <w:rsid w:val="00831A1F"/>
    <w:rsid w:val="00837EB5"/>
    <w:rsid w:val="00847489"/>
    <w:rsid w:val="00856619"/>
    <w:rsid w:val="00857BEF"/>
    <w:rsid w:val="00885527"/>
    <w:rsid w:val="0089682E"/>
    <w:rsid w:val="008A461F"/>
    <w:rsid w:val="008B600C"/>
    <w:rsid w:val="008B700A"/>
    <w:rsid w:val="008B749E"/>
    <w:rsid w:val="008C6AE5"/>
    <w:rsid w:val="008E0B48"/>
    <w:rsid w:val="008F00E3"/>
    <w:rsid w:val="009025B1"/>
    <w:rsid w:val="00916C19"/>
    <w:rsid w:val="00940043"/>
    <w:rsid w:val="00945B52"/>
    <w:rsid w:val="00972D42"/>
    <w:rsid w:val="00982A2B"/>
    <w:rsid w:val="009A0683"/>
    <w:rsid w:val="009D43DA"/>
    <w:rsid w:val="009E587F"/>
    <w:rsid w:val="009E6BD8"/>
    <w:rsid w:val="00A003A2"/>
    <w:rsid w:val="00A113DF"/>
    <w:rsid w:val="00A12E2C"/>
    <w:rsid w:val="00A27145"/>
    <w:rsid w:val="00A27C4C"/>
    <w:rsid w:val="00A421DC"/>
    <w:rsid w:val="00A531D6"/>
    <w:rsid w:val="00A748F2"/>
    <w:rsid w:val="00A96313"/>
    <w:rsid w:val="00AA3507"/>
    <w:rsid w:val="00AA4EAC"/>
    <w:rsid w:val="00AC4E48"/>
    <w:rsid w:val="00AC797D"/>
    <w:rsid w:val="00AE05F6"/>
    <w:rsid w:val="00B05809"/>
    <w:rsid w:val="00B1531C"/>
    <w:rsid w:val="00B23C1B"/>
    <w:rsid w:val="00B32F66"/>
    <w:rsid w:val="00B3741B"/>
    <w:rsid w:val="00B5408A"/>
    <w:rsid w:val="00B646F5"/>
    <w:rsid w:val="00B90E29"/>
    <w:rsid w:val="00B9290A"/>
    <w:rsid w:val="00BA221F"/>
    <w:rsid w:val="00BA23BC"/>
    <w:rsid w:val="00BA3653"/>
    <w:rsid w:val="00BB2B83"/>
    <w:rsid w:val="00BB3473"/>
    <w:rsid w:val="00BB468D"/>
    <w:rsid w:val="00BC67E1"/>
    <w:rsid w:val="00BC7DE3"/>
    <w:rsid w:val="00BD1C54"/>
    <w:rsid w:val="00BE2F48"/>
    <w:rsid w:val="00BF4E41"/>
    <w:rsid w:val="00C062CB"/>
    <w:rsid w:val="00C07548"/>
    <w:rsid w:val="00C30298"/>
    <w:rsid w:val="00C34527"/>
    <w:rsid w:val="00C61AEB"/>
    <w:rsid w:val="00C654D3"/>
    <w:rsid w:val="00C6758E"/>
    <w:rsid w:val="00C81FEC"/>
    <w:rsid w:val="00C97F21"/>
    <w:rsid w:val="00CA3A7A"/>
    <w:rsid w:val="00CB78C6"/>
    <w:rsid w:val="00CC5BAB"/>
    <w:rsid w:val="00CC64E2"/>
    <w:rsid w:val="00CD66E0"/>
    <w:rsid w:val="00CE488F"/>
    <w:rsid w:val="00CF1B9F"/>
    <w:rsid w:val="00CF223E"/>
    <w:rsid w:val="00CF32E0"/>
    <w:rsid w:val="00D0034B"/>
    <w:rsid w:val="00D06854"/>
    <w:rsid w:val="00D121F6"/>
    <w:rsid w:val="00D13445"/>
    <w:rsid w:val="00D22CDB"/>
    <w:rsid w:val="00D33A28"/>
    <w:rsid w:val="00D36AD8"/>
    <w:rsid w:val="00D4547A"/>
    <w:rsid w:val="00D51BA6"/>
    <w:rsid w:val="00D645D2"/>
    <w:rsid w:val="00D67991"/>
    <w:rsid w:val="00D723BF"/>
    <w:rsid w:val="00D80454"/>
    <w:rsid w:val="00D91D16"/>
    <w:rsid w:val="00D96501"/>
    <w:rsid w:val="00DB5B9A"/>
    <w:rsid w:val="00DC1ACC"/>
    <w:rsid w:val="00DC43A3"/>
    <w:rsid w:val="00DD10AC"/>
    <w:rsid w:val="00DD69D0"/>
    <w:rsid w:val="00DE5CFA"/>
    <w:rsid w:val="00DE6445"/>
    <w:rsid w:val="00E00F55"/>
    <w:rsid w:val="00E0120F"/>
    <w:rsid w:val="00E12116"/>
    <w:rsid w:val="00E267D6"/>
    <w:rsid w:val="00E275CF"/>
    <w:rsid w:val="00E32E31"/>
    <w:rsid w:val="00E40091"/>
    <w:rsid w:val="00E51DDE"/>
    <w:rsid w:val="00E55F2A"/>
    <w:rsid w:val="00EE0B66"/>
    <w:rsid w:val="00EE76B6"/>
    <w:rsid w:val="00EF2872"/>
    <w:rsid w:val="00EF30B6"/>
    <w:rsid w:val="00F026C0"/>
    <w:rsid w:val="00F02FC6"/>
    <w:rsid w:val="00F26CC8"/>
    <w:rsid w:val="00F420D4"/>
    <w:rsid w:val="00F42EF0"/>
    <w:rsid w:val="00F52E0F"/>
    <w:rsid w:val="00F716CB"/>
    <w:rsid w:val="00F9489D"/>
    <w:rsid w:val="00F97C96"/>
    <w:rsid w:val="00FB2A4F"/>
    <w:rsid w:val="00FB66B8"/>
    <w:rsid w:val="00FE4EC3"/>
    <w:rsid w:val="00FF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1172AB9-C61B-459A-92DF-F95D5D01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4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843CD"/>
  </w:style>
  <w:style w:type="paragraph" w:styleId="a6">
    <w:name w:val="footer"/>
    <w:basedOn w:val="a"/>
    <w:link w:val="a7"/>
    <w:uiPriority w:val="99"/>
    <w:unhideWhenUsed/>
    <w:rsid w:val="00084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843CD"/>
  </w:style>
  <w:style w:type="paragraph" w:styleId="a8">
    <w:name w:val="No Spacing"/>
    <w:uiPriority w:val="1"/>
    <w:qFormat/>
    <w:rsid w:val="000843CD"/>
    <w:pPr>
      <w:spacing w:after="0" w:line="240" w:lineRule="auto"/>
    </w:pPr>
    <w:rPr>
      <w:rFonts w:ascii="Calibri" w:eastAsia="Calibri" w:hAnsi="Calibri" w:cs="Angsana New"/>
    </w:rPr>
  </w:style>
  <w:style w:type="paragraph" w:styleId="a9">
    <w:name w:val="Balloon Text"/>
    <w:basedOn w:val="a"/>
    <w:link w:val="aa"/>
    <w:uiPriority w:val="99"/>
    <w:semiHidden/>
    <w:unhideWhenUsed/>
    <w:rsid w:val="000843C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843CD"/>
    <w:rPr>
      <w:rFonts w:ascii="Tahoma" w:hAnsi="Tahoma" w:cs="Angsana New"/>
      <w:sz w:val="16"/>
      <w:szCs w:val="20"/>
    </w:rPr>
  </w:style>
  <w:style w:type="paragraph" w:styleId="ab">
    <w:name w:val="caption"/>
    <w:basedOn w:val="a"/>
    <w:next w:val="a"/>
    <w:qFormat/>
    <w:rsid w:val="000843CD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56619"/>
    <w:pPr>
      <w:ind w:left="720"/>
      <w:contextualSpacing/>
    </w:pPr>
    <w:rPr>
      <w:rFonts w:ascii="Calibri" w:eastAsia="Calibri" w:hAnsi="Calibri" w:cs="Cordia New"/>
    </w:rPr>
  </w:style>
  <w:style w:type="character" w:customStyle="1" w:styleId="shorttext">
    <w:name w:val="short_text"/>
    <w:basedOn w:val="a0"/>
    <w:rsid w:val="00856619"/>
  </w:style>
  <w:style w:type="character" w:customStyle="1" w:styleId="hps">
    <w:name w:val="hps"/>
    <w:rsid w:val="00B64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2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8</Pages>
  <Words>983</Words>
  <Characters>5607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Dell</cp:lastModifiedBy>
  <cp:revision>157</cp:revision>
  <cp:lastPrinted>2018-05-22T09:45:00Z</cp:lastPrinted>
  <dcterms:created xsi:type="dcterms:W3CDTF">2019-05-01T21:22:00Z</dcterms:created>
  <dcterms:modified xsi:type="dcterms:W3CDTF">2023-05-03T06:51:00Z</dcterms:modified>
</cp:coreProperties>
</file>